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D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7C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преля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7D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66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 xml:space="preserve">В соответствии с </w:t>
      </w:r>
      <w:r w:rsidR="0026740F">
        <w:rPr>
          <w:sz w:val="28"/>
          <w:szCs w:val="28"/>
          <w:lang w:eastAsia="ru-RU"/>
        </w:rPr>
        <w:t>з</w:t>
      </w:r>
      <w:r w:rsidR="001C2F84" w:rsidRPr="008750E7">
        <w:rPr>
          <w:sz w:val="28"/>
          <w:szCs w:val="28"/>
          <w:lang w:eastAsia="ru-RU"/>
        </w:rPr>
        <w:t>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 от </w:t>
      </w:r>
      <w:r w:rsidR="00667C95">
        <w:rPr>
          <w:sz w:val="28"/>
          <w:szCs w:val="28"/>
          <w:lang w:eastAsia="ru-RU"/>
        </w:rPr>
        <w:t xml:space="preserve">18 апреля </w:t>
      </w:r>
      <w:r w:rsidR="008229A2" w:rsidRPr="00BE3572">
        <w:rPr>
          <w:sz w:val="28"/>
          <w:szCs w:val="28"/>
          <w:lang w:eastAsia="ru-RU"/>
        </w:rPr>
        <w:t>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A33FF6">
        <w:rPr>
          <w:sz w:val="28"/>
          <w:szCs w:val="28"/>
          <w:lang w:eastAsia="ru-RU"/>
        </w:rPr>
        <w:t>3</w:t>
      </w:r>
      <w:r w:rsidR="00667C95">
        <w:rPr>
          <w:sz w:val="28"/>
          <w:szCs w:val="28"/>
          <w:lang w:eastAsia="ru-RU"/>
        </w:rPr>
        <w:t>2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 w:rsidR="00667C95"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667C95" w:rsidRPr="0057281C" w:rsidRDefault="00667C95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67C95" w:rsidRPr="00E278BC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к</w:t>
      </w:r>
      <w:proofErr w:type="gramEnd"/>
      <w:r>
        <w:rPr>
          <w:sz w:val="28"/>
          <w:szCs w:val="28"/>
          <w:lang w:eastAsia="ru-RU"/>
        </w:rPr>
        <w:t xml:space="preserve">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D61D0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 xml:space="preserve">» </w:t>
      </w:r>
      <w:r w:rsidR="00667C95">
        <w:rPr>
          <w:sz w:val="28"/>
          <w:szCs w:val="28"/>
          <w:lang w:eastAsia="ru-RU"/>
        </w:rPr>
        <w:t>апреля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7D61D0">
        <w:rPr>
          <w:sz w:val="28"/>
          <w:szCs w:val="28"/>
          <w:lang w:eastAsia="ru-RU"/>
        </w:rPr>
        <w:t>2</w:t>
      </w:r>
      <w:r w:rsidR="00566D58">
        <w:rPr>
          <w:sz w:val="28"/>
          <w:szCs w:val="28"/>
          <w:lang w:eastAsia="ru-RU"/>
        </w:rPr>
        <w:t>7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667C95" w:rsidRPr="009565D4" w:rsidTr="00FA6F7D">
        <w:trPr>
          <w:jc w:val="center"/>
        </w:trPr>
        <w:tc>
          <w:tcPr>
            <w:tcW w:w="562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Севастьянова Анна Анатольевна</w:t>
            </w:r>
          </w:p>
        </w:tc>
        <w:tc>
          <w:tcPr>
            <w:tcW w:w="3118" w:type="dxa"/>
          </w:tcPr>
          <w:p w:rsidR="00667C95" w:rsidRPr="009565D4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Резвых Дмитрий Викторович</w:t>
            </w:r>
          </w:p>
        </w:tc>
        <w:tc>
          <w:tcPr>
            <w:tcW w:w="3118" w:type="dxa"/>
          </w:tcPr>
          <w:p w:rsidR="00667C95" w:rsidRPr="009565D4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</w:tbl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Default="00965A43"/>
    <w:p w:rsidR="00965A43" w:rsidRDefault="00965A43"/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2 к постановлению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D61D0">
        <w:rPr>
          <w:sz w:val="28"/>
          <w:szCs w:val="28"/>
          <w:lang w:eastAsia="ru-RU"/>
        </w:rPr>
        <w:t>21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апреля 2025 года № </w:t>
      </w:r>
      <w:r w:rsidR="007D61D0">
        <w:rPr>
          <w:sz w:val="28"/>
          <w:szCs w:val="28"/>
          <w:lang w:eastAsia="ru-RU"/>
        </w:rPr>
        <w:t>2</w:t>
      </w:r>
      <w:r w:rsidR="00566D58">
        <w:rPr>
          <w:sz w:val="28"/>
          <w:szCs w:val="28"/>
          <w:lang w:eastAsia="ru-RU"/>
        </w:rPr>
        <w:t>7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667C95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667C95" w:rsidRPr="009565D4" w:rsidTr="00FA6F7D">
        <w:trPr>
          <w:jc w:val="center"/>
        </w:trPr>
        <w:tc>
          <w:tcPr>
            <w:tcW w:w="562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667C95" w:rsidRPr="009565D4" w:rsidRDefault="00667C95" w:rsidP="00FA6F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Редников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3118" w:type="dxa"/>
          </w:tcPr>
          <w:p w:rsidR="00667C95" w:rsidRPr="009565D4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Вакула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3118" w:type="dxa"/>
          </w:tcPr>
          <w:p w:rsidR="00667C95" w:rsidRPr="009565D4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Pr="009565D4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Скоробогатова Елена Валерьевна</w:t>
            </w:r>
          </w:p>
        </w:tc>
        <w:tc>
          <w:tcPr>
            <w:tcW w:w="3118" w:type="dxa"/>
          </w:tcPr>
          <w:p w:rsidR="00667C95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Царенко Александр Валерьевич</w:t>
            </w:r>
          </w:p>
        </w:tc>
        <w:tc>
          <w:tcPr>
            <w:tcW w:w="3118" w:type="dxa"/>
          </w:tcPr>
          <w:p w:rsidR="00667C95" w:rsidRPr="00E362E7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  <w:tr w:rsidR="00667C95" w:rsidTr="00FA6F7D">
        <w:trPr>
          <w:jc w:val="center"/>
        </w:trPr>
        <w:tc>
          <w:tcPr>
            <w:tcW w:w="562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667C95" w:rsidRDefault="00667C95" w:rsidP="00667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Анастасия Андреевна</w:t>
            </w:r>
          </w:p>
        </w:tc>
        <w:tc>
          <w:tcPr>
            <w:tcW w:w="3118" w:type="dxa"/>
          </w:tcPr>
          <w:p w:rsidR="00667C95" w:rsidRPr="00E362E7" w:rsidRDefault="00667C95" w:rsidP="00667C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2693" w:type="dxa"/>
          </w:tcPr>
          <w:p w:rsidR="00667C95" w:rsidRDefault="00667C95" w:rsidP="00667C95"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присвоить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AF72C4">
              <w:rPr>
                <w:rFonts w:ascii="Times New Roman" w:eastAsia="Calibri" w:hAnsi="Times New Roman" w:cs="Times New Roman"/>
                <w:sz w:val="24"/>
                <w:szCs w:val="24"/>
              </w:rPr>
              <w:t>.04.2025</w:t>
            </w:r>
          </w:p>
        </w:tc>
      </w:tr>
    </w:tbl>
    <w:p w:rsidR="00667C95" w:rsidRPr="00427258" w:rsidRDefault="00667C95" w:rsidP="00667C95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667C95" w:rsidRDefault="00667C95" w:rsidP="00667C95"/>
    <w:p w:rsidR="00667C95" w:rsidRDefault="00667C95" w:rsidP="00667C95"/>
    <w:p w:rsidR="00667C95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667C95" w:rsidRPr="00E278BC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Ю.В. Иванченко</w:t>
      </w:r>
    </w:p>
    <w:p w:rsidR="00667C95" w:rsidRPr="00E278BC" w:rsidRDefault="00667C95" w:rsidP="00667C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A0F5D"/>
    <w:rsid w:val="000A3FDD"/>
    <w:rsid w:val="000C1E10"/>
    <w:rsid w:val="000C32EF"/>
    <w:rsid w:val="000D26F4"/>
    <w:rsid w:val="000E4E4C"/>
    <w:rsid w:val="000F17AB"/>
    <w:rsid w:val="00112578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203A9B"/>
    <w:rsid w:val="00232EA3"/>
    <w:rsid w:val="0026740F"/>
    <w:rsid w:val="00285A58"/>
    <w:rsid w:val="002A0388"/>
    <w:rsid w:val="002A1B15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66D58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67C95"/>
    <w:rsid w:val="006B1B87"/>
    <w:rsid w:val="006D311B"/>
    <w:rsid w:val="006E65C1"/>
    <w:rsid w:val="00704FD7"/>
    <w:rsid w:val="00744506"/>
    <w:rsid w:val="00767B22"/>
    <w:rsid w:val="00780A18"/>
    <w:rsid w:val="007904E0"/>
    <w:rsid w:val="007C123F"/>
    <w:rsid w:val="007C6181"/>
    <w:rsid w:val="007D61D0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33FF6"/>
    <w:rsid w:val="00A92931"/>
    <w:rsid w:val="00AB1144"/>
    <w:rsid w:val="00AD470C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A198-5DAA-409C-822E-A2DFEAE0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8</cp:revision>
  <cp:lastPrinted>2025-04-22T14:13:00Z</cp:lastPrinted>
  <dcterms:created xsi:type="dcterms:W3CDTF">2025-04-22T13:20:00Z</dcterms:created>
  <dcterms:modified xsi:type="dcterms:W3CDTF">2025-04-24T13:50:00Z</dcterms:modified>
</cp:coreProperties>
</file>